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1" w:rsidRPr="006866C2" w:rsidRDefault="001C4139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color w:val="0070C0"/>
          <w:szCs w:val="20"/>
        </w:rPr>
        <w:id w:val="867414361"/>
        <w:placeholder>
          <w:docPart w:val="DefaultPlaceholder_1082065158"/>
        </w:placeholder>
      </w:sdtPr>
      <w:sdtEndPr/>
      <w:sdtContent>
        <w:p w:rsidR="00A076B1" w:rsidRPr="001C4139" w:rsidRDefault="001C4139" w:rsidP="006056DB">
          <w:pPr>
            <w:ind w:firstLine="4050"/>
            <w:rPr>
              <w:rFonts w:ascii="Arial" w:hAnsi="Arial" w:cs="Arial"/>
              <w:color w:val="0070C0"/>
              <w:szCs w:val="20"/>
            </w:rPr>
          </w:pPr>
          <w:r w:rsidRPr="001C4139">
            <w:rPr>
              <w:rFonts w:ascii="Arial" w:hAnsi="Arial" w:cs="Arial"/>
              <w:color w:val="0070C0"/>
              <w:szCs w:val="20"/>
            </w:rPr>
            <w:t xml:space="preserve">Enter </w:t>
          </w:r>
          <w:r w:rsidR="00A076B1" w:rsidRPr="001C4139">
            <w:rPr>
              <w:rFonts w:ascii="Arial" w:hAnsi="Arial" w:cs="Arial"/>
              <w:color w:val="0070C0"/>
              <w:szCs w:val="20"/>
            </w:rPr>
            <w:t>Student Name</w:t>
          </w:r>
        </w:p>
      </w:sdtContent>
    </w:sdt>
    <w:p w:rsidR="00A076B1" w:rsidRPr="001C4139" w:rsidRDefault="00A076B1" w:rsidP="006056DB">
      <w:pPr>
        <w:ind w:firstLine="4050"/>
        <w:rPr>
          <w:rFonts w:ascii="Arial" w:hAnsi="Arial" w:cs="Arial"/>
          <w:color w:val="0070C0"/>
          <w:szCs w:val="20"/>
        </w:rPr>
      </w:pPr>
    </w:p>
    <w:p w:rsidR="00A076B1" w:rsidRPr="001C4139" w:rsidRDefault="00A076B1" w:rsidP="006056DB">
      <w:pPr>
        <w:tabs>
          <w:tab w:val="right" w:pos="10800"/>
        </w:tabs>
        <w:ind w:firstLine="4050"/>
        <w:rPr>
          <w:rFonts w:ascii="Arial" w:hAnsi="Arial" w:cs="Arial"/>
          <w:color w:val="0070C0"/>
          <w:szCs w:val="20"/>
        </w:rPr>
      </w:pPr>
    </w:p>
    <w:sdt>
      <w:sdtPr>
        <w:rPr>
          <w:rFonts w:ascii="Arial" w:hAnsi="Arial" w:cs="Arial"/>
          <w:color w:val="0070C0"/>
          <w:szCs w:val="20"/>
        </w:rPr>
        <w:id w:val="-1651978192"/>
        <w:placeholder>
          <w:docPart w:val="DefaultPlaceholder_1082065158"/>
        </w:placeholder>
      </w:sdtPr>
      <w:sdtEndPr/>
      <w:sdtContent>
        <w:p w:rsidR="00A076B1" w:rsidRPr="001C4139" w:rsidRDefault="001C4139" w:rsidP="006056DB">
          <w:pPr>
            <w:ind w:firstLine="4050"/>
            <w:rPr>
              <w:rFonts w:ascii="Arial" w:hAnsi="Arial" w:cs="Arial"/>
              <w:color w:val="0070C0"/>
              <w:szCs w:val="20"/>
            </w:rPr>
          </w:pPr>
          <w:r w:rsidRPr="001C4139">
            <w:rPr>
              <w:rFonts w:ascii="Arial" w:hAnsi="Arial" w:cs="Arial"/>
              <w:color w:val="0070C0"/>
              <w:szCs w:val="20"/>
            </w:rPr>
            <w:t xml:space="preserve">Enter </w:t>
          </w:r>
          <w:r w:rsidR="00A076B1" w:rsidRPr="001C4139">
            <w:rPr>
              <w:rFonts w:ascii="Arial" w:hAnsi="Arial" w:cs="Arial"/>
              <w:color w:val="0070C0"/>
              <w:szCs w:val="20"/>
            </w:rPr>
            <w:t>School</w:t>
          </w:r>
          <w:r w:rsidR="0048331C" w:rsidRPr="001C4139">
            <w:rPr>
              <w:rFonts w:ascii="Arial" w:hAnsi="Arial" w:cs="Arial"/>
              <w:color w:val="0070C0"/>
              <w:szCs w:val="20"/>
            </w:rPr>
            <w:t xml:space="preserve"> /</w:t>
          </w:r>
          <w:r w:rsidR="00834953" w:rsidRPr="001C4139">
            <w:rPr>
              <w:rFonts w:ascii="Arial" w:hAnsi="Arial" w:cs="Arial"/>
              <w:color w:val="0070C0"/>
              <w:szCs w:val="20"/>
            </w:rPr>
            <w:t xml:space="preserve"> </w:t>
          </w:r>
          <w:r w:rsidR="0048331C" w:rsidRPr="001C4139">
            <w:rPr>
              <w:rFonts w:ascii="Arial" w:hAnsi="Arial" w:cs="Arial"/>
              <w:color w:val="0070C0"/>
              <w:szCs w:val="20"/>
            </w:rPr>
            <w:t>Training Facility</w:t>
          </w:r>
        </w:p>
      </w:sdtContent>
    </w:sdt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150045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ACT101 Architectural Drafting I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3"/>
        <w:gridCol w:w="6840"/>
        <w:gridCol w:w="1620"/>
        <w:gridCol w:w="1620"/>
      </w:tblGrid>
      <w:tr w:rsidR="006866C2" w:rsidRPr="007A5CA9" w:rsidTr="007A5CA9">
        <w:tc>
          <w:tcPr>
            <w:tcW w:w="7848" w:type="dxa"/>
            <w:gridSpan w:val="3"/>
            <w:shd w:val="clear" w:color="auto" w:fill="auto"/>
          </w:tcPr>
          <w:p w:rsidR="006866C2" w:rsidRPr="00150045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50045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1C413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1C413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1C413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7737B" w:rsidRPr="007A5CA9" w:rsidTr="00CE1CEA">
        <w:tc>
          <w:tcPr>
            <w:tcW w:w="495" w:type="dxa"/>
            <w:shd w:val="clear" w:color="auto" w:fill="auto"/>
          </w:tcPr>
          <w:p w:rsidR="0077737B" w:rsidRPr="00150045" w:rsidRDefault="00150045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37B" w:rsidRPr="00150045" w:rsidRDefault="00150045" w:rsidP="007A5CA9">
            <w:pPr>
              <w:rPr>
                <w:szCs w:val="20"/>
              </w:rPr>
            </w:pPr>
            <w:r w:rsidRPr="00150045">
              <w:rPr>
                <w:szCs w:val="20"/>
              </w:rPr>
              <w:t>Demonstrate the following drafting requirements on all drawings: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7737B" w:rsidRPr="007A5CA9" w:rsidRDefault="0077737B" w:rsidP="001C4139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7737B" w:rsidRPr="007A5CA9" w:rsidRDefault="0077737B" w:rsidP="001C4139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50045" w:rsidRPr="007A5CA9" w:rsidTr="00CE1CEA">
        <w:tc>
          <w:tcPr>
            <w:tcW w:w="495" w:type="dxa"/>
            <w:shd w:val="clear" w:color="auto" w:fill="auto"/>
          </w:tcPr>
          <w:p w:rsidR="00150045" w:rsidRPr="00150045" w:rsidRDefault="00150045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150045" w:rsidRPr="00150045" w:rsidRDefault="00150045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150045" w:rsidRPr="00150045" w:rsidRDefault="00150045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Applicable local and state codes, standard line types to clarify the architectural drawing to the drawing reader.</w:t>
            </w:r>
          </w:p>
        </w:tc>
        <w:sdt>
          <w:sdtPr>
            <w:rPr>
              <w:rFonts w:ascii="Arial" w:hAnsi="Arial" w:cs="Arial"/>
              <w:szCs w:val="20"/>
            </w:rPr>
            <w:id w:val="1116804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50045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8237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150045" w:rsidRPr="007A5CA9" w:rsidRDefault="006374AD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Graphic accuracy with + or _ 1/32” when using a straight edge, triangles, scales, compass, dividers, floor template, circle template or other drafting tools.</w:t>
            </w:r>
          </w:p>
        </w:tc>
        <w:sdt>
          <w:sdtPr>
            <w:rPr>
              <w:rFonts w:ascii="Arial" w:hAnsi="Arial" w:cs="Arial"/>
              <w:szCs w:val="20"/>
            </w:rPr>
            <w:id w:val="-15395836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913DD3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26638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Acceptable form of either vertical or inclined lettering using guidelines.</w:t>
            </w:r>
          </w:p>
        </w:tc>
        <w:sdt>
          <w:sdtPr>
            <w:rPr>
              <w:rFonts w:ascii="Arial" w:hAnsi="Arial" w:cs="Arial"/>
              <w:szCs w:val="20"/>
            </w:rPr>
            <w:id w:val="-628856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913DD3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1499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Standard graphic and informational elements incorporating proper line weight, notes, notes leaders, material indications, abbreviations, sheet numbers, drawing numbers, and drawing titles.</w:t>
            </w:r>
          </w:p>
        </w:tc>
        <w:sdt>
          <w:sdtPr>
            <w:rPr>
              <w:rFonts w:ascii="Arial" w:hAnsi="Arial" w:cs="Arial"/>
              <w:szCs w:val="20"/>
            </w:rPr>
            <w:id w:val="-3929676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913DD3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5985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Proper orthographic projection techniques and view placement.</w:t>
            </w:r>
          </w:p>
        </w:tc>
        <w:sdt>
          <w:sdtPr>
            <w:rPr>
              <w:rFonts w:ascii="Arial" w:hAnsi="Arial" w:cs="Arial"/>
              <w:szCs w:val="20"/>
            </w:rPr>
            <w:id w:val="-7983823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913DD3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7466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Proper orthographic projection techniques and view placement.</w:t>
            </w:r>
          </w:p>
        </w:tc>
        <w:sdt>
          <w:sdtPr>
            <w:rPr>
              <w:rFonts w:ascii="Arial" w:hAnsi="Arial" w:cs="Arial"/>
              <w:szCs w:val="20"/>
            </w:rPr>
            <w:id w:val="10791756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913DD3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4009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D9D9D9" w:themeFill="background1" w:themeFillShade="D9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Translate a design program of a small residential building by establishing design goals, collecting and analyze facts, determining space needs, and stating the problem.</w:t>
            </w:r>
          </w:p>
        </w:tc>
        <w:sdt>
          <w:sdtPr>
            <w:rPr>
              <w:rFonts w:ascii="Arial" w:hAnsi="Arial" w:cs="Arial"/>
              <w:szCs w:val="20"/>
            </w:rPr>
            <w:id w:val="-391971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58558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Develop graphic progression of design from bubble (space relationships of circulation) and block (Plan, site analysis/plan, roof plan, building sections, exterior elevations and perspectives) diagrams of a small residential building.</w:t>
            </w:r>
          </w:p>
        </w:tc>
        <w:sdt>
          <w:sdtPr>
            <w:rPr>
              <w:rFonts w:ascii="Arial" w:hAnsi="Arial" w:cs="Arial"/>
              <w:szCs w:val="20"/>
            </w:rPr>
            <w:id w:val="846907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5463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D9D9D9" w:themeFill="background1" w:themeFillShade="D9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Apply elements and principles of design to organize space or create an object of a specified function.</w:t>
            </w:r>
          </w:p>
        </w:tc>
        <w:sdt>
          <w:sdtPr>
            <w:rPr>
              <w:rFonts w:ascii="Arial" w:hAnsi="Arial" w:cs="Arial"/>
              <w:szCs w:val="20"/>
            </w:rPr>
            <w:id w:val="199981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3710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Compose architectural designs by using 2D and 3D freehand sketching methods and techniques.</w:t>
            </w:r>
          </w:p>
        </w:tc>
        <w:sdt>
          <w:sdtPr>
            <w:rPr>
              <w:rFonts w:ascii="Arial" w:hAnsi="Arial" w:cs="Arial"/>
              <w:szCs w:val="20"/>
            </w:rPr>
            <w:id w:val="723799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544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D9D9D9" w:themeFill="background1" w:themeFillShade="D9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Design a floor plan of a small residential building based on a given program and building site.</w:t>
            </w:r>
          </w:p>
        </w:tc>
        <w:sdt>
          <w:sdtPr>
            <w:rPr>
              <w:rFonts w:ascii="Arial" w:hAnsi="Arial" w:cs="Arial"/>
              <w:szCs w:val="20"/>
            </w:rPr>
            <w:id w:val="18908402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39534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Design a foundation plan of a small residential building and identify structural elements.</w:t>
            </w:r>
          </w:p>
        </w:tc>
        <w:sdt>
          <w:sdtPr>
            <w:rPr>
              <w:rFonts w:ascii="Arial" w:hAnsi="Arial" w:cs="Arial"/>
              <w:szCs w:val="20"/>
            </w:rPr>
            <w:id w:val="1145089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3564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D9D9D9" w:themeFill="background1" w:themeFillShade="D9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Design and specify important parameters/measurements of a stairway for a small residential building according to the current Michigan Residential Code.</w:t>
            </w:r>
          </w:p>
        </w:tc>
        <w:sdt>
          <w:sdtPr>
            <w:rPr>
              <w:rFonts w:ascii="Arial" w:hAnsi="Arial" w:cs="Arial"/>
              <w:szCs w:val="20"/>
            </w:rPr>
            <w:id w:val="1436865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914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7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Design a roof-framing plan of a floor plan with appropriate roof style(s).</w:t>
            </w:r>
          </w:p>
        </w:tc>
        <w:sdt>
          <w:sdtPr>
            <w:rPr>
              <w:rFonts w:ascii="Arial" w:hAnsi="Arial" w:cs="Arial"/>
              <w:szCs w:val="20"/>
            </w:rPr>
            <w:id w:val="-1576896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905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D9D9D9" w:themeFill="background1" w:themeFillShade="D9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Create a 2D and 3D architectural exterior or interior rendering composition with proper balance, harmony and focus.</w:t>
            </w:r>
          </w:p>
        </w:tc>
        <w:sdt>
          <w:sdtPr>
            <w:rPr>
              <w:rFonts w:ascii="Arial" w:hAnsi="Arial" w:cs="Arial"/>
              <w:szCs w:val="20"/>
            </w:rPr>
            <w:id w:val="-763142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55686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7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Organize door and window schedules of a small residential building.</w:t>
            </w:r>
          </w:p>
        </w:tc>
        <w:sdt>
          <w:sdtPr>
            <w:rPr>
              <w:rFonts w:ascii="Arial" w:hAnsi="Arial" w:cs="Arial"/>
              <w:szCs w:val="20"/>
            </w:rPr>
            <w:id w:val="-9360493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668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CE1CEA">
        <w:tc>
          <w:tcPr>
            <w:tcW w:w="495" w:type="dxa"/>
            <w:shd w:val="clear" w:color="auto" w:fill="D9D9D9" w:themeFill="background1" w:themeFillShade="D9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7353" w:type="dxa"/>
            <w:gridSpan w:val="2"/>
            <w:shd w:val="clear" w:color="auto" w:fill="D9D9D9" w:themeFill="background1" w:themeFillShade="D9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Design a site plan based on the current local zoning ordinances and Michigan Residential Code.</w:t>
            </w:r>
          </w:p>
        </w:tc>
        <w:sdt>
          <w:sdtPr>
            <w:rPr>
              <w:rFonts w:ascii="Arial" w:hAnsi="Arial" w:cs="Arial"/>
              <w:szCs w:val="20"/>
            </w:rPr>
            <w:id w:val="-1558698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996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6374AD" w:rsidRPr="007A5CA9" w:rsidTr="00150045">
        <w:tc>
          <w:tcPr>
            <w:tcW w:w="495" w:type="dxa"/>
            <w:shd w:val="clear" w:color="auto" w:fill="auto"/>
          </w:tcPr>
          <w:p w:rsidR="006374AD" w:rsidRPr="00150045" w:rsidRDefault="006374AD" w:rsidP="007A5CA9">
            <w:pPr>
              <w:rPr>
                <w:rFonts w:ascii="Arial" w:hAnsi="Arial" w:cs="Arial"/>
                <w:szCs w:val="20"/>
              </w:rPr>
            </w:pPr>
            <w:r w:rsidRPr="00150045"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6374AD" w:rsidRPr="00150045" w:rsidRDefault="006374AD" w:rsidP="003308D4">
            <w:pPr>
              <w:rPr>
                <w:szCs w:val="20"/>
              </w:rPr>
            </w:pPr>
            <w:r w:rsidRPr="00150045">
              <w:rPr>
                <w:szCs w:val="20"/>
              </w:rPr>
              <w:t>Prepare and submit a research and documentation notebook (research paper) using the internet, library and other relevant informational resources.</w:t>
            </w:r>
          </w:p>
        </w:tc>
        <w:sdt>
          <w:sdtPr>
            <w:rPr>
              <w:rFonts w:ascii="Arial" w:hAnsi="Arial" w:cs="Arial"/>
              <w:szCs w:val="20"/>
            </w:rPr>
            <w:id w:val="-7526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6374AD" w:rsidRPr="007A5CA9" w:rsidRDefault="00913DD3" w:rsidP="001C413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35712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6374AD" w:rsidRPr="007A5CA9" w:rsidRDefault="006374AD" w:rsidP="00FF079C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70C0"/>
            <w:szCs w:val="20"/>
          </w:rPr>
          <w:id w:val="1368022947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4139" w:rsidRPr="00550310">
            <w:rPr>
              <w:rFonts w:ascii="Arial" w:hAnsi="Arial" w:cs="Arial"/>
              <w:color w:val="0070C0"/>
              <w:szCs w:val="20"/>
            </w:rPr>
            <w:t xml:space="preserve">Enter </w:t>
          </w:r>
          <w:r w:rsidRPr="00550310">
            <w:rPr>
              <w:rFonts w:ascii="Arial" w:hAnsi="Arial" w:cs="Arial"/>
              <w:color w:val="0070C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E9" w:rsidRDefault="00A46FE9">
      <w:r>
        <w:separator/>
      </w:r>
    </w:p>
  </w:endnote>
  <w:endnote w:type="continuationSeparator" w:id="0">
    <w:p w:rsidR="00A46FE9" w:rsidRDefault="00A4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4B7A42">
      <w:rPr>
        <w:noProof/>
        <w:sz w:val="16"/>
        <w:szCs w:val="16"/>
      </w:rPr>
      <w:t>5/30/2013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E9" w:rsidRDefault="00A46FE9">
      <w:r>
        <w:separator/>
      </w:r>
    </w:p>
  </w:footnote>
  <w:footnote w:type="continuationSeparator" w:id="0">
    <w:p w:rsidR="00A46FE9" w:rsidRDefault="00A4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E"/>
    <w:rsid w:val="00046D2B"/>
    <w:rsid w:val="0007783F"/>
    <w:rsid w:val="000A33DC"/>
    <w:rsid w:val="00126A32"/>
    <w:rsid w:val="00150045"/>
    <w:rsid w:val="0016048F"/>
    <w:rsid w:val="00176C70"/>
    <w:rsid w:val="001C4139"/>
    <w:rsid w:val="00200271"/>
    <w:rsid w:val="003002FA"/>
    <w:rsid w:val="00307C95"/>
    <w:rsid w:val="00323A99"/>
    <w:rsid w:val="003308D4"/>
    <w:rsid w:val="003C1473"/>
    <w:rsid w:val="003E0028"/>
    <w:rsid w:val="00404607"/>
    <w:rsid w:val="00417B70"/>
    <w:rsid w:val="00427119"/>
    <w:rsid w:val="004664FB"/>
    <w:rsid w:val="0048331C"/>
    <w:rsid w:val="004B7A42"/>
    <w:rsid w:val="00550310"/>
    <w:rsid w:val="00592F96"/>
    <w:rsid w:val="005F3B7A"/>
    <w:rsid w:val="005F474D"/>
    <w:rsid w:val="006056DB"/>
    <w:rsid w:val="006374AD"/>
    <w:rsid w:val="006866C2"/>
    <w:rsid w:val="00696282"/>
    <w:rsid w:val="00742582"/>
    <w:rsid w:val="00750DBC"/>
    <w:rsid w:val="0077737B"/>
    <w:rsid w:val="007823A7"/>
    <w:rsid w:val="007A5CA9"/>
    <w:rsid w:val="00812A34"/>
    <w:rsid w:val="00834953"/>
    <w:rsid w:val="00876580"/>
    <w:rsid w:val="008C04C2"/>
    <w:rsid w:val="00913DD3"/>
    <w:rsid w:val="009251CC"/>
    <w:rsid w:val="00926E04"/>
    <w:rsid w:val="00983879"/>
    <w:rsid w:val="009A5F74"/>
    <w:rsid w:val="009E122D"/>
    <w:rsid w:val="00A076B1"/>
    <w:rsid w:val="00A46FE9"/>
    <w:rsid w:val="00A53555"/>
    <w:rsid w:val="00AB4697"/>
    <w:rsid w:val="00B16191"/>
    <w:rsid w:val="00B34C88"/>
    <w:rsid w:val="00B8041E"/>
    <w:rsid w:val="00C93DCF"/>
    <w:rsid w:val="00CC0F23"/>
    <w:rsid w:val="00CC51DB"/>
    <w:rsid w:val="00CE1CEA"/>
    <w:rsid w:val="00D132A1"/>
    <w:rsid w:val="00DC1DB2"/>
    <w:rsid w:val="00DF7494"/>
    <w:rsid w:val="00E1732A"/>
    <w:rsid w:val="00F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D30FFA-4071-4A78-9F91-7737CE87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0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9289-6EBF-4D32-A122-690D65ED5561}"/>
      </w:docPartPr>
      <w:docPartBody>
        <w:p w:rsidR="003A792D" w:rsidRDefault="0066637A">
          <w:r w:rsidRPr="00A71E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7A"/>
    <w:rsid w:val="003313CF"/>
    <w:rsid w:val="003A792D"/>
    <w:rsid w:val="006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3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Mike Johnson</cp:lastModifiedBy>
  <cp:revision>2</cp:revision>
  <dcterms:created xsi:type="dcterms:W3CDTF">2013-05-31T01:39:00Z</dcterms:created>
  <dcterms:modified xsi:type="dcterms:W3CDTF">2013-05-31T01:39:00Z</dcterms:modified>
</cp:coreProperties>
</file>